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A5" w:rsidRDefault="00DC63A5">
      <w:pPr>
        <w:rPr>
          <w:sz w:val="28"/>
          <w:szCs w:val="28"/>
        </w:rPr>
      </w:pPr>
    </w:p>
    <w:p w:rsidR="00DC63A5" w:rsidRDefault="000304FC">
      <w:pPr>
        <w:jc w:val="center"/>
        <w:rPr>
          <w:b/>
        </w:rPr>
      </w:pPr>
      <w:r>
        <w:rPr>
          <w:b/>
        </w:rPr>
        <w:t xml:space="preserve">Перечень </w:t>
      </w:r>
      <w:r w:rsidR="00B662C4">
        <w:rPr>
          <w:b/>
        </w:rPr>
        <w:t>зачетных</w:t>
      </w:r>
      <w:bookmarkStart w:id="0" w:name="_GoBack"/>
      <w:bookmarkEnd w:id="0"/>
      <w:r>
        <w:rPr>
          <w:b/>
        </w:rPr>
        <w:t xml:space="preserve"> вопросов для студентов 1 курса </w:t>
      </w:r>
    </w:p>
    <w:p w:rsidR="00DC63A5" w:rsidRDefault="000304FC">
      <w:pPr>
        <w:jc w:val="center"/>
        <w:rPr>
          <w:b/>
        </w:rPr>
      </w:pPr>
      <w:r>
        <w:rPr>
          <w:b/>
        </w:rPr>
        <w:t>с</w:t>
      </w:r>
      <w:r w:rsidR="00FC7C5B">
        <w:rPr>
          <w:b/>
        </w:rPr>
        <w:t>пециальности «Маркетинг», квалификации «Маркетолог</w:t>
      </w:r>
      <w:r>
        <w:rPr>
          <w:b/>
        </w:rPr>
        <w:t xml:space="preserve">», </w:t>
      </w:r>
    </w:p>
    <w:p w:rsidR="00DC63A5" w:rsidRDefault="00FC7C5B">
      <w:pPr>
        <w:jc w:val="center"/>
        <w:rPr>
          <w:b/>
        </w:rPr>
      </w:pPr>
      <w:r>
        <w:rPr>
          <w:b/>
        </w:rPr>
        <w:t>по дисциплине «Русская литература</w:t>
      </w:r>
      <w:r w:rsidR="000304FC">
        <w:rPr>
          <w:b/>
        </w:rPr>
        <w:t xml:space="preserve">» </w:t>
      </w:r>
    </w:p>
    <w:p w:rsidR="00DC63A5" w:rsidRDefault="000304FC">
      <w:pPr>
        <w:jc w:val="both"/>
        <w:rPr>
          <w:rFonts w:ascii="REM" w:eastAsia="REM" w:hAnsi="REM" w:cs="REM"/>
          <w:b/>
        </w:rPr>
      </w:pPr>
      <w:r>
        <w:rPr>
          <w:rFonts w:ascii="REM" w:eastAsia="REM" w:hAnsi="REM" w:cs="REM"/>
          <w:b/>
        </w:rPr>
        <w:tab/>
      </w:r>
      <w:r>
        <w:rPr>
          <w:rFonts w:ascii="REM" w:eastAsia="REM" w:hAnsi="REM" w:cs="REM"/>
          <w:b/>
        </w:rPr>
        <w:tab/>
      </w:r>
      <w:r>
        <w:rPr>
          <w:rFonts w:ascii="REM" w:eastAsia="REM" w:hAnsi="REM" w:cs="REM"/>
          <w:b/>
        </w:rPr>
        <w:tab/>
      </w:r>
    </w:p>
    <w:p w:rsidR="00B662C4" w:rsidRDefault="00B662C4">
      <w:pPr>
        <w:jc w:val="both"/>
        <w:rPr>
          <w:rFonts w:ascii="Calibri" w:eastAsia="Calibri" w:hAnsi="Calibri" w:cs="Calibri"/>
          <w:b/>
        </w:rPr>
      </w:pP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1. Образы «лишних людей» в русской литературе.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2. А. С. Пушкин «Евгений Онегин».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3. И. А. Гончаров «Обломов».​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4. Изменения типа героя в русской литературе 19-20 вв.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5. М. Ю. Лермонтов «Герой нашего времени».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6. Ч. Т. Айтматов «Плаха».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7. Этико-правовые нормы проблемы в романе.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8. Ф. М. Достоевский «Преступление и наказание».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9. Н. А. Островский «Бесприданница».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10. Тема семейных ценностей в русской литературе.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11. Л. Н. Толстой «Война и мир».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12. А. В. Вампилов «Старший сын».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13. Судьба человека в эпоху тоталитарного режима.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14. М. А. Булгаков. «Мастер и Маргарита».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15. А. Рыбаков «Дети Арбата».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16. Тема войны в судьбах людей русской литературы ХХ века.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17. В. В. Быков «Сотников».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18. Г. М. Мусрепов «Солдат из Казахстана».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19. Б. Л. Васильев «А зори здесь тихие».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20. Э.М. Ремарк «Три товарища».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21. Тема «потерянного поколения».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22. А.Т. Твардовский «Василий Теркин».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23. Проблема нравственного выбора человека в литературе ХХ века.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24. А.В. Вампилов «Утиная охота».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25. Лирика О. О. Сулейменова.</w:t>
      </w:r>
    </w:p>
    <w:p w:rsidR="00DC63A5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 xml:space="preserve">26. М. Горький «Старуха </w:t>
      </w:r>
      <w:proofErr w:type="spellStart"/>
      <w:r>
        <w:t>Изергиль</w:t>
      </w:r>
      <w:proofErr w:type="spellEnd"/>
      <w:r>
        <w:t>»</w:t>
      </w:r>
    </w:p>
    <w:p w:rsidR="00DC63A5" w:rsidRDefault="00DC63A5" w:rsidP="005C029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/>
    <w:p w:rsidR="00DC63A5" w:rsidRDefault="00DC63A5">
      <w:pPr>
        <w:rPr>
          <w:sz w:val="28"/>
          <w:szCs w:val="28"/>
        </w:rPr>
      </w:pPr>
    </w:p>
    <w:p w:rsidR="00DC63A5" w:rsidRDefault="00DC63A5"/>
    <w:p w:rsidR="00DC63A5" w:rsidRDefault="00DC63A5"/>
    <w:p w:rsidR="00DC63A5" w:rsidRDefault="00DC63A5"/>
    <w:p w:rsidR="00DC63A5" w:rsidRDefault="00DC63A5"/>
    <w:p w:rsidR="00DC63A5" w:rsidRDefault="00DC63A5"/>
    <w:p w:rsidR="00DC63A5" w:rsidRDefault="00DC63A5"/>
    <w:p w:rsidR="00DC63A5" w:rsidRDefault="00DC63A5"/>
    <w:p w:rsidR="00DC63A5" w:rsidRDefault="00DC63A5"/>
    <w:p w:rsidR="00DC63A5" w:rsidRDefault="00DC63A5"/>
    <w:p w:rsidR="00DC63A5" w:rsidRDefault="00DC63A5"/>
    <w:p w:rsidR="00DC63A5" w:rsidRDefault="00DC63A5"/>
    <w:p w:rsidR="005C029B" w:rsidRDefault="005C029B"/>
    <w:sectPr w:rsidR="005C029B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M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035C"/>
    <w:multiLevelType w:val="multilevel"/>
    <w:tmpl w:val="3EEC6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55FD7"/>
    <w:multiLevelType w:val="multilevel"/>
    <w:tmpl w:val="1F78A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D9C7CE6"/>
    <w:multiLevelType w:val="multilevel"/>
    <w:tmpl w:val="971A3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63A5"/>
    <w:rsid w:val="000304FC"/>
    <w:rsid w:val="005C029B"/>
    <w:rsid w:val="00B662C4"/>
    <w:rsid w:val="00DC63A5"/>
    <w:rsid w:val="00FC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2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29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C02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2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29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C02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48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2025-03-29T06:37:00Z</dcterms:created>
  <dcterms:modified xsi:type="dcterms:W3CDTF">2025-04-30T12:25:00Z</dcterms:modified>
</cp:coreProperties>
</file>